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68586B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0909DB">
        <w:rPr>
          <w:rFonts w:ascii="Calibri" w:hAnsi="Calibri" w:cs="Calibri"/>
          <w:color w:val="808080" w:themeColor="background1" w:themeShade="80"/>
          <w:szCs w:val="32"/>
        </w:rPr>
        <w:t xml:space="preserve"> -  May 28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>, 2017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286109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7E21E7">
        <w:rPr>
          <w:rFonts w:ascii="Calibri" w:hAnsi="Calibri" w:cs="Calibri"/>
          <w:sz w:val="22"/>
          <w:szCs w:val="22"/>
        </w:rPr>
        <w:t>Skiway markers 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1C11DC" w:rsidRDefault="00F04D0B" w:rsidP="00F04D0B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skiway and approach markers have been</w:t>
      </w:r>
      <w:r w:rsidR="00DA0B50">
        <w:rPr>
          <w:rFonts w:ascii="Calibri" w:hAnsi="Calibri" w:cs="Calibri"/>
          <w:sz w:val="22"/>
          <w:szCs w:val="22"/>
        </w:rPr>
        <w:t xml:space="preserve"> </w:t>
      </w:r>
      <w:r w:rsidR="0019322D">
        <w:rPr>
          <w:rFonts w:ascii="Calibri" w:hAnsi="Calibri" w:cs="Calibri"/>
          <w:sz w:val="22"/>
          <w:szCs w:val="22"/>
        </w:rPr>
        <w:t>raised</w:t>
      </w:r>
      <w:r w:rsidR="002F6BD6">
        <w:rPr>
          <w:rFonts w:ascii="Calibri" w:hAnsi="Calibri" w:cs="Calibri"/>
          <w:sz w:val="22"/>
          <w:szCs w:val="22"/>
        </w:rPr>
        <w:t xml:space="preserve"> to standard height</w:t>
      </w:r>
      <w:r w:rsidR="00DA0B5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  <w:r w:rsidR="00F42A7A">
        <w:rPr>
          <w:rFonts w:ascii="Calibri" w:hAnsi="Calibri" w:cs="Calibri"/>
          <w:sz w:val="22"/>
          <w:szCs w:val="22"/>
        </w:rPr>
        <w:t>A</w:t>
      </w:r>
      <w:r w:rsidR="00DA0B50">
        <w:rPr>
          <w:rFonts w:ascii="Calibri" w:hAnsi="Calibri" w:cs="Calibri"/>
          <w:sz w:val="22"/>
          <w:szCs w:val="22"/>
        </w:rPr>
        <w:t xml:space="preserve"> small number</w:t>
      </w:r>
      <w:r w:rsidR="0019322D">
        <w:rPr>
          <w:rFonts w:ascii="Calibri" w:hAnsi="Calibri" w:cs="Calibri"/>
          <w:sz w:val="22"/>
          <w:szCs w:val="22"/>
        </w:rPr>
        <w:t xml:space="preserve"> are missing/broken</w:t>
      </w:r>
      <w:r w:rsidR="00DA0B5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  <w:r w:rsidR="000909DB">
        <w:rPr>
          <w:rFonts w:ascii="Calibri" w:hAnsi="Calibri" w:cs="Calibri"/>
          <w:sz w:val="22"/>
          <w:szCs w:val="22"/>
        </w:rPr>
        <w:t xml:space="preserve">All </w:t>
      </w:r>
      <w:r>
        <w:rPr>
          <w:rFonts w:ascii="Calibri" w:hAnsi="Calibri" w:cs="Calibri"/>
          <w:sz w:val="22"/>
          <w:szCs w:val="22"/>
        </w:rPr>
        <w:t xml:space="preserve">markers </w:t>
      </w:r>
      <w:r w:rsidR="000909DB">
        <w:rPr>
          <w:rFonts w:ascii="Calibri" w:hAnsi="Calibri" w:cs="Calibri"/>
          <w:sz w:val="22"/>
          <w:szCs w:val="22"/>
        </w:rPr>
        <w:t xml:space="preserve">will be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repaired by the beginning of the flight period. On </w:t>
      </w:r>
      <w:r w:rsidR="00577274">
        <w:rPr>
          <w:rFonts w:ascii="Calibri" w:hAnsi="Calibri" w:cs="Calibri"/>
          <w:sz w:val="22"/>
          <w:szCs w:val="22"/>
        </w:rPr>
        <w:t>June 5</w:t>
      </w:r>
      <w:r w:rsidR="00577274" w:rsidRPr="00577274">
        <w:rPr>
          <w:rFonts w:ascii="Calibri" w:hAnsi="Calibri" w:cs="Calibri"/>
          <w:sz w:val="22"/>
          <w:szCs w:val="22"/>
          <w:vertAlign w:val="superscript"/>
        </w:rPr>
        <w:t>th</w:t>
      </w:r>
      <w:r w:rsidR="00577274">
        <w:rPr>
          <w:rFonts w:ascii="Calibri" w:hAnsi="Calibri" w:cs="Calibri"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68586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57727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57727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57727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57727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ED3E87">
        <w:rPr>
          <w:rFonts w:ascii="Calibri" w:hAnsi="Calibri" w:cs="Calibri"/>
          <w:sz w:val="22"/>
          <w:szCs w:val="22"/>
        </w:rPr>
        <w:t xml:space="preserve">preparation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68586B" w:rsidRDefault="0068586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577274">
        <w:rPr>
          <w:rFonts w:ascii="Calibri" w:hAnsi="Calibri" w:cs="Calibri"/>
          <w:sz w:val="22"/>
          <w:szCs w:val="22"/>
        </w:rPr>
        <w:t>full grooming cycle including 2-3 full width and turnarounds is planned prior to June 5</w:t>
      </w:r>
      <w:r w:rsidR="00577274" w:rsidRPr="00577274">
        <w:rPr>
          <w:rFonts w:ascii="Calibri" w:hAnsi="Calibri" w:cs="Calibri"/>
          <w:sz w:val="22"/>
          <w:szCs w:val="22"/>
          <w:vertAlign w:val="superscript"/>
        </w:rPr>
        <w:t>th</w:t>
      </w:r>
      <w:r w:rsidR="00577274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577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57727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57727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:rsidR="00A729B5" w:rsidRPr="00577274" w:rsidRDefault="00577274" w:rsidP="0057727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compaction of the taxiway and cargo area is planned prior to June 5</w:t>
      </w:r>
      <w:r w:rsidRPr="0057727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577274" w:rsidRDefault="00577274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577274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all raised, a few repairs need to be made and are planned prior to June 5th</w:t>
      </w:r>
      <w:r w:rsidR="00371D0A">
        <w:rPr>
          <w:rFonts w:ascii="Calibri" w:hAnsi="Calibri" w:cs="Calibri"/>
          <w:sz w:val="22"/>
          <w:szCs w:val="22"/>
        </w:rPr>
        <w:t>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2F6B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8.093 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Primary</w:t>
            </w:r>
          </w:p>
        </w:tc>
        <w:tc>
          <w:tcPr>
            <w:tcW w:w="315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4.753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F42A7A" w:rsidP="00A173A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Note: - </w:t>
      </w:r>
      <w:r w:rsidR="00A173AB" w:rsidRPr="00A173AB">
        <w:rPr>
          <w:rFonts w:ascii="Calibri" w:hAnsi="Calibri" w:cs="Calibri"/>
          <w:sz w:val="22"/>
          <w:szCs w:val="22"/>
        </w:rPr>
        <w:t>BH Office HF not currently operational</w:t>
      </w: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17" w:rsidRDefault="00361C17" w:rsidP="003F194C">
      <w:r>
        <w:separator/>
      </w:r>
    </w:p>
  </w:endnote>
  <w:endnote w:type="continuationSeparator" w:id="0">
    <w:p w:rsidR="00361C17" w:rsidRDefault="00361C17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17" w:rsidRDefault="00361C17" w:rsidP="003F194C">
      <w:r>
        <w:separator/>
      </w:r>
    </w:p>
  </w:footnote>
  <w:footnote w:type="continuationSeparator" w:id="0">
    <w:p w:rsidR="00361C17" w:rsidRDefault="00361C17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071"/>
    <w:multiLevelType w:val="hybridMultilevel"/>
    <w:tmpl w:val="3258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909DB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61C17"/>
    <w:rsid w:val="00371D0A"/>
    <w:rsid w:val="00395894"/>
    <w:rsid w:val="003B3A6C"/>
    <w:rsid w:val="003D24E6"/>
    <w:rsid w:val="003F194C"/>
    <w:rsid w:val="0041167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77274"/>
    <w:rsid w:val="005C2776"/>
    <w:rsid w:val="005F44B1"/>
    <w:rsid w:val="00600AB4"/>
    <w:rsid w:val="00610656"/>
    <w:rsid w:val="006114CA"/>
    <w:rsid w:val="0065030E"/>
    <w:rsid w:val="00666B7D"/>
    <w:rsid w:val="0068586B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63797"/>
    <w:rsid w:val="008865C2"/>
    <w:rsid w:val="008B4201"/>
    <w:rsid w:val="008F0818"/>
    <w:rsid w:val="008F5951"/>
    <w:rsid w:val="00900E6B"/>
    <w:rsid w:val="00951F6B"/>
    <w:rsid w:val="00975765"/>
    <w:rsid w:val="00985EB9"/>
    <w:rsid w:val="009E291C"/>
    <w:rsid w:val="009F48D0"/>
    <w:rsid w:val="009F6DA4"/>
    <w:rsid w:val="00A173AB"/>
    <w:rsid w:val="00A20EB3"/>
    <w:rsid w:val="00A24406"/>
    <w:rsid w:val="00A729B5"/>
    <w:rsid w:val="00AB20BF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0B50"/>
    <w:rsid w:val="00DA46BD"/>
    <w:rsid w:val="00DA7DF2"/>
    <w:rsid w:val="00DF6E20"/>
    <w:rsid w:val="00E025B6"/>
    <w:rsid w:val="00E603DF"/>
    <w:rsid w:val="00E87968"/>
    <w:rsid w:val="00EB00A9"/>
    <w:rsid w:val="00EB609B"/>
    <w:rsid w:val="00ED3E87"/>
    <w:rsid w:val="00EF03A0"/>
    <w:rsid w:val="00F046D2"/>
    <w:rsid w:val="00F04D0B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2D579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3E2D-B76A-4D0C-99B6-B6546CBC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1057</TotalTime>
  <Pages>1</Pages>
  <Words>272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2011-06-24T09:01:00Z</cp:lastPrinted>
  <dcterms:created xsi:type="dcterms:W3CDTF">2017-05-28T15:01:00Z</dcterms:created>
  <dcterms:modified xsi:type="dcterms:W3CDTF">2017-05-29T08:37:00Z</dcterms:modified>
</cp:coreProperties>
</file>