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FD6FE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June </w:t>
      </w:r>
      <w:r w:rsidR="000464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26</w:t>
      </w:r>
      <w:r w:rsidR="00CA6E5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0464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July 2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Pr="006677F6" w:rsidRDefault="00CA6E5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677F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Marci Beitch</w:t>
      </w:r>
    </w:p>
    <w:p w:rsidR="004544C1" w:rsidRDefault="004544C1" w:rsidP="00433A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  <w:highlight w:val="yellow"/>
        </w:rPr>
      </w:pPr>
    </w:p>
    <w:p w:rsidR="009D292F" w:rsidRDefault="001117A7" w:rsidP="00433A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6505575" cy="2332591"/>
            <wp:effectExtent l="0" t="0" r="0" b="0"/>
            <wp:docPr id="1" name="Picture 1" descr="C:\Documents and Settings\Flux Facility\Desktop\tech camera\20170627_parhelic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tech camera\20170627_parheliccirc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4" t="1" b="-4030"/>
                    <a:stretch/>
                  </pic:blipFill>
                  <pic:spPr bwMode="auto">
                    <a:xfrm>
                      <a:off x="0" y="0"/>
                      <a:ext cx="6506996" cy="233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65D" w:rsidRPr="004544C1" w:rsidRDefault="009D292F" w:rsidP="00433A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</w:t>
      </w:r>
      <w:r w:rsidR="001117A7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Solar halo, parhelia, and parhelic circle on 06-27. </w:t>
      </w:r>
      <w:r w:rsidR="00691251" w:rsidRPr="004544C1">
        <w:rPr>
          <w:rFonts w:ascii="Times New Roman" w:eastAsia="DejaVu LGC Sans" w:hAnsi="Times New Roman" w:cs="Times New Roman"/>
          <w:noProof/>
          <w:kern w:val="3"/>
          <w:szCs w:val="24"/>
        </w:rPr>
        <w:t>(Photo:</w:t>
      </w:r>
      <w:r w:rsidR="003E76C8" w:rsidRPr="004544C1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</w:t>
      </w:r>
      <w:r w:rsidR="00691251" w:rsidRPr="004544C1">
        <w:rPr>
          <w:rFonts w:ascii="Times New Roman" w:eastAsia="DejaVu LGC Sans" w:hAnsi="Times New Roman" w:cs="Times New Roman"/>
          <w:noProof/>
          <w:kern w:val="3"/>
          <w:szCs w:val="24"/>
        </w:rPr>
        <w:t>Marci Beitch)</w:t>
      </w:r>
    </w:p>
    <w:p w:rsidR="004D3D0D" w:rsidRDefault="004D3D0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1117A7" w:rsidRPr="006677F6" w:rsidRDefault="001117A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Pr="004544C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264511" w:rsidRDefault="00800EC0" w:rsidP="001A770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Tuesday, 06-27, was the end of</w:t>
      </w:r>
      <w:r w:rsidR="001A770C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 Flight Period 4 and Duane Hazen left station. 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On Wednesday, 06-28, from 12:36 to 13:34Z Summit Station experienced a plann</w:t>
      </w:r>
      <w:r w:rsidR="00B3300E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ed power outage to install an 80-a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mp breaker </w:t>
      </w:r>
      <w:r w:rsidR="00B3300E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for the new Summit Mobile Garage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. </w:t>
      </w:r>
      <w:r w:rsidR="00B3300E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Several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 MSF instruments were shutdown prior to and during the outage to preserve UPS power. </w:t>
      </w:r>
    </w:p>
    <w:p w:rsidR="004D3D0D" w:rsidRDefault="004D3D0D" w:rsidP="00C87D2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</w:p>
    <w:p w:rsidR="001117A7" w:rsidRDefault="001117A7" w:rsidP="00C87D2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6677F6" w:rsidRDefault="008000CA" w:rsidP="009F187B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FD6F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26:</w:t>
      </w:r>
      <w:r w:rsid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 w:rsid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 w:rsid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 </w:t>
      </w:r>
      <w:r w:rsidR="009F187B" w:rsidRP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proofErr w:type="spellStart"/>
      <w:r w:rsidR="009F187B" w:rsidRP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r w:rsidR="009F187B" w:rsidRP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r w:rsidR="009F187B" w:rsidRP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 w:rsidR="009F187B" w:rsidRP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F187B" w:rsidRP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-10C, 17 kts</w:t>
      </w:r>
      <w:r w:rsid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9F187B" w:rsidRP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Becoming Few to </w:t>
      </w:r>
      <w:proofErr w:type="spellStart"/>
      <w:r w:rsid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stratocumulus, altocumulus, and cirrus. </w:t>
      </w:r>
      <w:proofErr w:type="spellStart"/>
      <w:r w:rsid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Fzfg</w:t>
      </w:r>
      <w:proofErr w:type="spellEnd"/>
      <w:r w:rsidR="009F18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in late evening. -17C, 3 kts. </w:t>
      </w:r>
    </w:p>
    <w:p w:rsidR="000C73CC" w:rsidRPr="00624859" w:rsidRDefault="000C73CC" w:rsidP="00CC6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06-27: </w:t>
      </w:r>
      <w:proofErr w:type="spellStart"/>
      <w:r w:rsidR="00CC697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 w:rsidR="00CC697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</w:t>
      </w:r>
      <w:proofErr w:type="spellStart"/>
      <w:r w:rsidR="00CC697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CC697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</w:t>
      </w:r>
      <w:r w:rsidR="00C3198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becoming </w:t>
      </w:r>
      <w:proofErr w:type="spellStart"/>
      <w:r w:rsidR="00C3198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C3198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stratocumulus</w:t>
      </w:r>
      <w:r w:rsidR="00CC697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-</w:t>
      </w:r>
      <w:proofErr w:type="spellStart"/>
      <w:r w:rsidR="00CC697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r w:rsidR="00CC697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r w:rsidR="00CC697E" w:rsidRPr="00CC697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Fzfg</w:t>
      </w:r>
      <w:proofErr w:type="spellEnd"/>
      <w:r w:rsidR="00CC697E" w:rsidRPr="00CC697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in morning becoming </w:t>
      </w:r>
      <w:r w:rsidR="00C3198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</w:t>
      </w:r>
      <w:r w:rsidR="00CC697E" w:rsidRPr="00CC697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atchy Br.</w:t>
      </w:r>
      <w:r w:rsidR="00CC697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-13C, 8 kts. </w:t>
      </w:r>
      <w:r w:rsidR="00D146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Solar halo, parhelia, and parhelic circle observed around 17:37Z.</w:t>
      </w:r>
    </w:p>
    <w:p w:rsidR="000C73CC" w:rsidRPr="008B7B16" w:rsidRDefault="000C73CC" w:rsidP="000C73C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06-28: </w:t>
      </w:r>
      <w:proofErr w:type="spellStart"/>
      <w:r w:rsidR="00F05E4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F05E4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 becoming </w:t>
      </w:r>
      <w:proofErr w:type="spellStart"/>
      <w:r w:rsidR="00F05E4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F05E4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Few stratus, stratocumulus, and cirrus. </w:t>
      </w:r>
      <w:proofErr w:type="spellStart"/>
      <w:r w:rsidR="00F05E4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Ic</w:t>
      </w:r>
      <w:proofErr w:type="spellEnd"/>
      <w:r w:rsidR="00F05E4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Patchy Br. </w:t>
      </w:r>
      <w:r w:rsidR="005050C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-10C, 11 kts.</w:t>
      </w:r>
    </w:p>
    <w:p w:rsidR="000C73CC" w:rsidRDefault="000C73CC" w:rsidP="000C73C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06-29: </w:t>
      </w:r>
      <w:proofErr w:type="spellStart"/>
      <w:r w:rsidR="00DA28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 w:rsidR="00DA28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 to </w:t>
      </w:r>
      <w:proofErr w:type="spellStart"/>
      <w:r w:rsidR="00DA28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DA28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stratocumulus and </w:t>
      </w:r>
      <w:r w:rsidR="00747A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altocumulus. -</w:t>
      </w:r>
      <w:proofErr w:type="spellStart"/>
      <w:r w:rsidR="00747A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r w:rsidR="00747A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r w:rsidR="00747A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Sg</w:t>
      </w:r>
      <w:proofErr w:type="spellEnd"/>
      <w:r w:rsidR="00747A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r w:rsidR="00747A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 w:rsidR="00747A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-10C, 12 kts. </w:t>
      </w:r>
      <w:r w:rsidR="00D146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Faint solar halo observed around 12:</w:t>
      </w:r>
      <w:r w:rsidR="00203B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15</w:t>
      </w:r>
      <w:r w:rsidR="00D146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0C73CC" w:rsidRPr="00264511" w:rsidRDefault="000C73CC" w:rsidP="002D168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30</w:t>
      </w:r>
      <w:r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proofErr w:type="spellStart"/>
      <w:r w:rsidR="002D168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 w:rsidR="002D168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 </w:t>
      </w:r>
      <w:r w:rsidR="002D1682" w:rsidRPr="002D168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proofErr w:type="spellStart"/>
      <w:r w:rsidR="002D1682" w:rsidRPr="002D168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r w:rsidR="002D1682" w:rsidRPr="002D168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r w:rsidR="002D1682" w:rsidRPr="002D168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Sg</w:t>
      </w:r>
      <w:proofErr w:type="spellEnd"/>
      <w:r w:rsidR="002D1682" w:rsidRPr="002D168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r w:rsidR="002D1682" w:rsidRPr="002D168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 w:rsidR="002D1682" w:rsidRPr="002D168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2D168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-14C, 13 kts. </w:t>
      </w:r>
    </w:p>
    <w:p w:rsidR="000C73CC" w:rsidRPr="007D2037" w:rsidRDefault="000C73CC" w:rsidP="000C73C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07-01: </w:t>
      </w:r>
      <w:proofErr w:type="spellStart"/>
      <w:r w:rsidR="0020711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 w:rsidR="0020711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</w:t>
      </w:r>
      <w:proofErr w:type="spellStart"/>
      <w:r w:rsidR="0020711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20711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 and cirrocumulus. </w:t>
      </w:r>
      <w:proofErr w:type="spellStart"/>
      <w:r w:rsidR="0020711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Sg</w:t>
      </w:r>
      <w:proofErr w:type="spellEnd"/>
      <w:r w:rsidR="0020711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proofErr w:type="gramStart"/>
      <w:r w:rsidR="0020711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Ic</w:t>
      </w:r>
      <w:proofErr w:type="spellEnd"/>
      <w:proofErr w:type="gramEnd"/>
      <w:r w:rsidR="0020711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r w:rsidR="0020711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 w:rsidR="0020711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-15C, 14 kts. </w:t>
      </w:r>
      <w:r w:rsidR="00D44DF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Faint solar halo observed at 10:55Z.</w:t>
      </w:r>
    </w:p>
    <w:p w:rsidR="000C73CC" w:rsidRPr="000C73CC" w:rsidRDefault="000C73CC" w:rsidP="000C73C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07-02: </w:t>
      </w:r>
      <w:proofErr w:type="spellStart"/>
      <w:r w:rsidR="00BC0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 w:rsidR="00BC0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</w:t>
      </w:r>
      <w:r w:rsidR="00B3300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</w:t>
      </w:r>
      <w:r w:rsidR="00BC0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ew stratus, stratocumulus, and altocumulus. </w:t>
      </w:r>
      <w:proofErr w:type="spellStart"/>
      <w:proofErr w:type="gramStart"/>
      <w:r w:rsidR="00BC0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Ic</w:t>
      </w:r>
      <w:proofErr w:type="spellEnd"/>
      <w:proofErr w:type="gramEnd"/>
      <w:r w:rsidR="00BC0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r w:rsidR="00BC0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 w:rsidR="00BC0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-17C, 15 kts becoming 7 kts. Solar halo, parhelia, and parhelic circle observed 10:25-11:00Z and 11:54-12:38Z (times taken from TSI).</w:t>
      </w:r>
    </w:p>
    <w:p w:rsidR="006677F6" w:rsidRPr="006677F6" w:rsidRDefault="006677F6" w:rsidP="006677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117A7" w:rsidRDefault="001117A7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:rsidR="00971D5B" w:rsidRPr="004510F0" w:rsidRDefault="00971D5B" w:rsidP="001002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510F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ICECAPS Data Management:</w:t>
      </w:r>
    </w:p>
    <w:p w:rsidR="00891D16" w:rsidRPr="00E94A21" w:rsidRDefault="00CA6E5C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26</w:t>
      </w:r>
      <w:r w:rsidR="00891D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complete 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07:07Z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3E76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E94A21" w:rsidRPr="00624859" w:rsidRDefault="00E94A21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Data transfer complete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3009D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06:14Z.</w:t>
      </w:r>
    </w:p>
    <w:p w:rsidR="00624859" w:rsidRPr="008B7B16" w:rsidRDefault="00624859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EC13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8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EC1F6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05:51Z.</w:t>
      </w:r>
    </w:p>
    <w:p w:rsidR="00264511" w:rsidRDefault="008B7B16" w:rsidP="0026451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747A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05:36Z.</w:t>
      </w:r>
      <w:r w:rsidR="00D7791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(Fewer data files to send due to 06-28 power </w:t>
      </w:r>
      <w:proofErr w:type="gramStart"/>
      <w:r w:rsidR="00D7791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outage</w:t>
      </w:r>
      <w:proofErr w:type="gramEnd"/>
      <w:r w:rsidR="00D7791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.)</w:t>
      </w:r>
    </w:p>
    <w:p w:rsidR="004E0424" w:rsidRPr="00264511" w:rsidRDefault="004E0424" w:rsidP="0026451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30</w:t>
      </w:r>
      <w:r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264511" w:rsidRPr="0026451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Data transfer complete </w:t>
      </w:r>
      <w:r w:rsidR="00D7791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06:57Z.</w:t>
      </w:r>
    </w:p>
    <w:p w:rsidR="005371BA" w:rsidRPr="007D2037" w:rsidRDefault="005371BA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01</w:t>
      </w:r>
      <w:r w:rsidR="006677F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Data transfer complete </w:t>
      </w:r>
      <w:r w:rsidR="0020711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06:10Z.</w:t>
      </w:r>
    </w:p>
    <w:p w:rsidR="007D2037" w:rsidRPr="00783832" w:rsidRDefault="007D2037" w:rsidP="007838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02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BC0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06:08Z.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5050C4" w:rsidRDefault="00D71FD4" w:rsidP="00A6000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6000F" w:rsidRDefault="005050C4" w:rsidP="00A6000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06-28: 12:30-14:18Z MWRs shutdown for power outage lasting longer than 30 minutes.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F60E0" w:rsidRPr="003E379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5050C4" w:rsidRDefault="005050C4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06-28: 12:31-14:22Z Sodar shutdown for power outage lasting longer than 30 minutes.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971D5B" w:rsidRPr="00891D16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0618F3" w:rsidRDefault="000618F3" w:rsidP="000618F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06-</w:t>
      </w:r>
      <w:r w:rsidR="006A767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26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: Duane and Marci </w:t>
      </w:r>
      <w:r w:rsidR="006A767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leveled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antenna with precision levels </w:t>
      </w:r>
      <w:r w:rsidR="006A767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and made adjustments to the Pitch and Roll readings so they read 0.00. Some noise is still present. Average values and standard deviations are being monitored.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</w:p>
    <w:p w:rsidR="00CF5BA9" w:rsidRDefault="00CF5BA9" w:rsidP="000618F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06-28: 12:13-14:45Z MMCR shutdown for outage lasting longer than 30 minutes. At MMCR restart, Helix Overcurrent Fault was experienced. Fault was resolved after three reboots but </w:t>
      </w:r>
      <w:r w:rsidR="00D73C54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cloud data not appearing on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LAP-XM displaying. </w:t>
      </w:r>
      <w:r w:rsidR="00954C07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17:09Z MMCR shut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down and reboot</w:t>
      </w:r>
      <w:r w:rsidR="00CD11A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three more times until Helix Overcurrent Fault </w:t>
      </w:r>
      <w:r w:rsidR="00D73C54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did not occur </w:t>
      </w:r>
      <w:r w:rsidR="00CD11A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and </w:t>
      </w:r>
      <w:r w:rsidR="00D73C54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LAP-XM cloud data displayed</w:t>
      </w:r>
      <w:r w:rsidR="00CD11A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 Data collection restored 1</w:t>
      </w:r>
      <w:r w:rsidR="003327DE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8</w:t>
      </w:r>
      <w:r w:rsidR="00CD11A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:00Z.</w:t>
      </w:r>
    </w:p>
    <w:p w:rsidR="00971D5B" w:rsidRPr="006945D5" w:rsidRDefault="00B64ED9" w:rsidP="006945D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Pitch </w:t>
      </w:r>
      <w:r w:rsidR="006A767F" w:rsidRPr="00A54D3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0.00</w:t>
      </w:r>
      <w:r w:rsidR="00A54D3C" w:rsidRPr="00A54D3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to -0.10</w:t>
      </w:r>
      <w:r w:rsidR="00107F60" w:rsidRPr="00A54D3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</w:t>
      </w:r>
      <w:r w:rsidR="00A54D3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R</w:t>
      </w:r>
      <w:r w:rsidR="00107F60" w:rsidRPr="00A54D3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oll </w:t>
      </w:r>
      <w:r w:rsidR="00995006" w:rsidRPr="00A54D3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0.00</w:t>
      </w:r>
      <w:r w:rsidR="00A54D3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to -0.11</w:t>
      </w:r>
      <w:r w:rsidR="00995006"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  <w:r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as of </w:t>
      </w:r>
      <w:r w:rsidR="00107F60"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</w:t>
      </w:r>
      <w:r w:rsidR="006A767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7</w:t>
      </w:r>
      <w:r w:rsidR="00107F60"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-</w:t>
      </w:r>
      <w:r w:rsidR="006A767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02</w:t>
      </w:r>
      <w:r w:rsidR="00971D5B" w:rsidRPr="006945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Default="00CF5BA9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06-28: 12:26-13:</w:t>
      </w:r>
      <w:r w:rsidR="00D73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39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 CAPABL shutdown for power outage lasting longer than 30 minutes.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LabView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was closed but computer was left on. After 15 minutes </w:t>
      </w:r>
      <w:r w:rsidR="008531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on UPS power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proofErr w:type="spellStart"/>
      <w:r w:rsidR="00D73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Powerware</w:t>
      </w:r>
      <w:proofErr w:type="spellEnd"/>
      <w:r w:rsidR="00D73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Ne</w:t>
      </w:r>
      <w:r w:rsidR="000E0AF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tWatch</w:t>
      </w:r>
      <w:proofErr w:type="spellEnd"/>
      <w:r w:rsidR="000E0AF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program shut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down the computer.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73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After outage computer was turned back on and </w:t>
      </w:r>
      <w:proofErr w:type="spellStart"/>
      <w:r w:rsidR="00D73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LabView</w:t>
      </w:r>
      <w:proofErr w:type="spellEnd"/>
      <w:r w:rsidR="00D73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started. </w:t>
      </w:r>
      <w:proofErr w:type="spellStart"/>
      <w:r w:rsidR="00D73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LabView</w:t>
      </w:r>
      <w:proofErr w:type="spellEnd"/>
      <w:r w:rsidR="00D73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program appeared to start normally but after a couple minutes laser shots stuck at 24, number of DAQ cycles stuck at 8, and Polarization Control stuck at 1</w:t>
      </w:r>
      <w:r w:rsidR="00527D9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even though sounds of laser shots being fired continued</w:t>
      </w:r>
      <w:r w:rsidR="00D73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D73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LabView</w:t>
      </w:r>
      <w:proofErr w:type="spellEnd"/>
      <w:r w:rsidR="00D73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was stopped and run again. Normal data collection restored at 13:48Z.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CF5BA9" w:rsidRDefault="00CF5BA9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06-28: 12:23-14:04Z </w:t>
      </w:r>
      <w:r w:rsidR="00954C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MPL shutdown for power outage lasting longer than 30 minutes. </w:t>
      </w:r>
    </w:p>
    <w:p w:rsidR="00A41961" w:rsidRPr="00CA6E5C" w:rsidRDefault="00A4196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B3300E" w:rsidRDefault="00B3300E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:rsidR="00935E8E" w:rsidRPr="00935E8E" w:rsidRDefault="00935E8E" w:rsidP="00935E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35E8E" w:rsidRDefault="00935E8E" w:rsidP="00935E8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54C07" w:rsidRDefault="00954C07" w:rsidP="00935E8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06-28: 12:21-14:07Z Ceilometer shutdown for power outage lasting longer than 30 minutes. 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54C07" w:rsidRPr="00A16F1A" w:rsidRDefault="00954C0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06-28: 12:20-14:10Z Hotplate shutdown for power outage lasting longer than 30 minutes. 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54C07" w:rsidRDefault="00954C07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06-28: Images from 12:45, 13:00, 13:15, and 13:30 not taken due to power outage.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6317BE" w:rsidRDefault="006317BE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07-01: 12:32-12:34Z unplugged and removed shelter fan enclosure to check for frost/rime; none found.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Default="00107F60" w:rsidP="004D3D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100F8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</w:t>
      </w:r>
      <w:r w:rsidR="00100F85" w:rsidRPr="00100F8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</w:t>
      </w:r>
      <w:r w:rsidR="006C69E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</w:t>
      </w:r>
      <w:r w:rsidRPr="00100F8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Images captured.</w:t>
      </w:r>
    </w:p>
    <w:p w:rsidR="008531E6" w:rsidRPr="00100F85" w:rsidRDefault="008531E6" w:rsidP="004D3D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06-30: Images captured.</w:t>
      </w:r>
    </w:p>
    <w:p w:rsidR="004D3D0D" w:rsidRPr="001D1533" w:rsidRDefault="004D3D0D" w:rsidP="004D3D0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mwx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spf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files 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are 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not being grabbed by Dataman. 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Files are manually pushed every 1-2 days by changing permissions in the Sounding Archive</w:t>
      </w:r>
      <w:r w:rsidR="00137BA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folder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D1467B" w:rsidRDefault="006E0F92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Flight Period 4</w:t>
      </w:r>
      <w:r w:rsidR="00D146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Received shipments of 760 radiosonde balloons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72 helium cylinders</w:t>
      </w:r>
      <w:r w:rsidR="00CD6E6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203E9" w:rsidRDefault="000203E9">
      <w:bookmarkStart w:id="0" w:name="_GoBack"/>
      <w:bookmarkEnd w:id="0"/>
    </w:p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7F30FCE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13072"/>
    <w:rsid w:val="000203E9"/>
    <w:rsid w:val="00042527"/>
    <w:rsid w:val="0004647B"/>
    <w:rsid w:val="00050656"/>
    <w:rsid w:val="0005298A"/>
    <w:rsid w:val="000601D5"/>
    <w:rsid w:val="00060D1D"/>
    <w:rsid w:val="000618F3"/>
    <w:rsid w:val="0006479A"/>
    <w:rsid w:val="000739B1"/>
    <w:rsid w:val="0008499D"/>
    <w:rsid w:val="00091B13"/>
    <w:rsid w:val="000A366F"/>
    <w:rsid w:val="000B52F6"/>
    <w:rsid w:val="000C0729"/>
    <w:rsid w:val="000C5A97"/>
    <w:rsid w:val="000C73CC"/>
    <w:rsid w:val="000E0439"/>
    <w:rsid w:val="000E0AFB"/>
    <w:rsid w:val="00100284"/>
    <w:rsid w:val="00100F85"/>
    <w:rsid w:val="0010104F"/>
    <w:rsid w:val="00107F60"/>
    <w:rsid w:val="0011080C"/>
    <w:rsid w:val="00111328"/>
    <w:rsid w:val="001117A7"/>
    <w:rsid w:val="00137BAE"/>
    <w:rsid w:val="00160273"/>
    <w:rsid w:val="001631A9"/>
    <w:rsid w:val="00173359"/>
    <w:rsid w:val="0018759B"/>
    <w:rsid w:val="001A01F6"/>
    <w:rsid w:val="001A4DD5"/>
    <w:rsid w:val="001A770C"/>
    <w:rsid w:val="001B163D"/>
    <w:rsid w:val="001B5F31"/>
    <w:rsid w:val="001C01C3"/>
    <w:rsid w:val="001C62C5"/>
    <w:rsid w:val="001D1207"/>
    <w:rsid w:val="001D1533"/>
    <w:rsid w:val="001E5600"/>
    <w:rsid w:val="001E645C"/>
    <w:rsid w:val="00203BDB"/>
    <w:rsid w:val="00207118"/>
    <w:rsid w:val="002163DD"/>
    <w:rsid w:val="00240E44"/>
    <w:rsid w:val="0025151F"/>
    <w:rsid w:val="00264511"/>
    <w:rsid w:val="002764AB"/>
    <w:rsid w:val="00280CE9"/>
    <w:rsid w:val="00283167"/>
    <w:rsid w:val="0029071C"/>
    <w:rsid w:val="002A3EC3"/>
    <w:rsid w:val="002B78D8"/>
    <w:rsid w:val="002C356B"/>
    <w:rsid w:val="002C607B"/>
    <w:rsid w:val="002D1682"/>
    <w:rsid w:val="002D4D31"/>
    <w:rsid w:val="002D50B3"/>
    <w:rsid w:val="002E5CC7"/>
    <w:rsid w:val="003009D8"/>
    <w:rsid w:val="003164A0"/>
    <w:rsid w:val="00323849"/>
    <w:rsid w:val="0033008F"/>
    <w:rsid w:val="003327DE"/>
    <w:rsid w:val="00336BF7"/>
    <w:rsid w:val="00341EBD"/>
    <w:rsid w:val="0035380C"/>
    <w:rsid w:val="0035431A"/>
    <w:rsid w:val="0037022B"/>
    <w:rsid w:val="003A3D84"/>
    <w:rsid w:val="003A79F6"/>
    <w:rsid w:val="003B76FD"/>
    <w:rsid w:val="003D252F"/>
    <w:rsid w:val="003D79E9"/>
    <w:rsid w:val="003E32EB"/>
    <w:rsid w:val="003E3795"/>
    <w:rsid w:val="003E76C8"/>
    <w:rsid w:val="003F0FCA"/>
    <w:rsid w:val="00406201"/>
    <w:rsid w:val="00407DA9"/>
    <w:rsid w:val="00410AAA"/>
    <w:rsid w:val="00413A68"/>
    <w:rsid w:val="0041486E"/>
    <w:rsid w:val="00432E57"/>
    <w:rsid w:val="00433A0A"/>
    <w:rsid w:val="00435B8A"/>
    <w:rsid w:val="00442B26"/>
    <w:rsid w:val="00447FEA"/>
    <w:rsid w:val="00450A5C"/>
    <w:rsid w:val="004510F0"/>
    <w:rsid w:val="004544C1"/>
    <w:rsid w:val="004701FA"/>
    <w:rsid w:val="00492115"/>
    <w:rsid w:val="004A07EB"/>
    <w:rsid w:val="004B12DB"/>
    <w:rsid w:val="004B3165"/>
    <w:rsid w:val="004D3D0D"/>
    <w:rsid w:val="004E0424"/>
    <w:rsid w:val="004E0D1D"/>
    <w:rsid w:val="005050C4"/>
    <w:rsid w:val="00505492"/>
    <w:rsid w:val="00507C12"/>
    <w:rsid w:val="0051753E"/>
    <w:rsid w:val="00520137"/>
    <w:rsid w:val="00527D98"/>
    <w:rsid w:val="00532129"/>
    <w:rsid w:val="00535AEC"/>
    <w:rsid w:val="00536D39"/>
    <w:rsid w:val="005371BA"/>
    <w:rsid w:val="00566860"/>
    <w:rsid w:val="005747A1"/>
    <w:rsid w:val="005773E6"/>
    <w:rsid w:val="005A39DB"/>
    <w:rsid w:val="005A62AA"/>
    <w:rsid w:val="005C3C0D"/>
    <w:rsid w:val="005F2967"/>
    <w:rsid w:val="005F553E"/>
    <w:rsid w:val="005F5599"/>
    <w:rsid w:val="005F7060"/>
    <w:rsid w:val="00624859"/>
    <w:rsid w:val="006261F3"/>
    <w:rsid w:val="006317BE"/>
    <w:rsid w:val="006461C4"/>
    <w:rsid w:val="00650355"/>
    <w:rsid w:val="00650402"/>
    <w:rsid w:val="00665900"/>
    <w:rsid w:val="006677F6"/>
    <w:rsid w:val="00672F6C"/>
    <w:rsid w:val="00673DB1"/>
    <w:rsid w:val="006771B8"/>
    <w:rsid w:val="00682A3B"/>
    <w:rsid w:val="00685627"/>
    <w:rsid w:val="00691251"/>
    <w:rsid w:val="006945D5"/>
    <w:rsid w:val="006A7550"/>
    <w:rsid w:val="006A767F"/>
    <w:rsid w:val="006C69EF"/>
    <w:rsid w:val="006D245A"/>
    <w:rsid w:val="006E0F92"/>
    <w:rsid w:val="00703EFF"/>
    <w:rsid w:val="00732708"/>
    <w:rsid w:val="007438B9"/>
    <w:rsid w:val="007470AA"/>
    <w:rsid w:val="00747AE0"/>
    <w:rsid w:val="00755445"/>
    <w:rsid w:val="007624AB"/>
    <w:rsid w:val="00767F33"/>
    <w:rsid w:val="0077457D"/>
    <w:rsid w:val="00780B4B"/>
    <w:rsid w:val="00783832"/>
    <w:rsid w:val="00783FA8"/>
    <w:rsid w:val="007916D8"/>
    <w:rsid w:val="00794F17"/>
    <w:rsid w:val="007B0EE7"/>
    <w:rsid w:val="007C6EB4"/>
    <w:rsid w:val="007D12F7"/>
    <w:rsid w:val="007D2037"/>
    <w:rsid w:val="007D3C81"/>
    <w:rsid w:val="007E3E2B"/>
    <w:rsid w:val="007F60E0"/>
    <w:rsid w:val="008000CA"/>
    <w:rsid w:val="00800EC0"/>
    <w:rsid w:val="00804DE7"/>
    <w:rsid w:val="00805B8A"/>
    <w:rsid w:val="00834825"/>
    <w:rsid w:val="008405E4"/>
    <w:rsid w:val="00845ACA"/>
    <w:rsid w:val="008531E6"/>
    <w:rsid w:val="00857558"/>
    <w:rsid w:val="00861CDD"/>
    <w:rsid w:val="0088315F"/>
    <w:rsid w:val="00891D16"/>
    <w:rsid w:val="008A26D3"/>
    <w:rsid w:val="008A6CC1"/>
    <w:rsid w:val="008A78B9"/>
    <w:rsid w:val="008A7BE0"/>
    <w:rsid w:val="008B4F1F"/>
    <w:rsid w:val="008B7B16"/>
    <w:rsid w:val="008E12AF"/>
    <w:rsid w:val="008E7260"/>
    <w:rsid w:val="008F4E11"/>
    <w:rsid w:val="008F68B7"/>
    <w:rsid w:val="00930E39"/>
    <w:rsid w:val="00931D2C"/>
    <w:rsid w:val="00935E8E"/>
    <w:rsid w:val="00954C07"/>
    <w:rsid w:val="00957647"/>
    <w:rsid w:val="009627C6"/>
    <w:rsid w:val="00971D5B"/>
    <w:rsid w:val="00976C0D"/>
    <w:rsid w:val="009807AC"/>
    <w:rsid w:val="0099290D"/>
    <w:rsid w:val="00995006"/>
    <w:rsid w:val="009967B6"/>
    <w:rsid w:val="009A70EA"/>
    <w:rsid w:val="009D292F"/>
    <w:rsid w:val="009D3D3A"/>
    <w:rsid w:val="009E3432"/>
    <w:rsid w:val="009F187B"/>
    <w:rsid w:val="00A11B88"/>
    <w:rsid w:val="00A16F1A"/>
    <w:rsid w:val="00A33C42"/>
    <w:rsid w:val="00A41961"/>
    <w:rsid w:val="00A54D3C"/>
    <w:rsid w:val="00A6000F"/>
    <w:rsid w:val="00A625AE"/>
    <w:rsid w:val="00A6352C"/>
    <w:rsid w:val="00A67CE9"/>
    <w:rsid w:val="00A755F6"/>
    <w:rsid w:val="00A84064"/>
    <w:rsid w:val="00A875C0"/>
    <w:rsid w:val="00AC2F81"/>
    <w:rsid w:val="00AC7FEF"/>
    <w:rsid w:val="00AE5092"/>
    <w:rsid w:val="00AF651E"/>
    <w:rsid w:val="00B0524A"/>
    <w:rsid w:val="00B12844"/>
    <w:rsid w:val="00B3300E"/>
    <w:rsid w:val="00B521CC"/>
    <w:rsid w:val="00B55E2E"/>
    <w:rsid w:val="00B60088"/>
    <w:rsid w:val="00B64ED9"/>
    <w:rsid w:val="00B9037F"/>
    <w:rsid w:val="00B9607A"/>
    <w:rsid w:val="00B96C72"/>
    <w:rsid w:val="00B97AE7"/>
    <w:rsid w:val="00BB5ED9"/>
    <w:rsid w:val="00BC0065"/>
    <w:rsid w:val="00BC225E"/>
    <w:rsid w:val="00BC3B19"/>
    <w:rsid w:val="00BC3C55"/>
    <w:rsid w:val="00BC4E60"/>
    <w:rsid w:val="00BF7F3C"/>
    <w:rsid w:val="00C12294"/>
    <w:rsid w:val="00C1542E"/>
    <w:rsid w:val="00C3198B"/>
    <w:rsid w:val="00C33CA5"/>
    <w:rsid w:val="00C35926"/>
    <w:rsid w:val="00C4114F"/>
    <w:rsid w:val="00C50279"/>
    <w:rsid w:val="00C55D9C"/>
    <w:rsid w:val="00C72B05"/>
    <w:rsid w:val="00C77ED7"/>
    <w:rsid w:val="00C87D21"/>
    <w:rsid w:val="00C93DE3"/>
    <w:rsid w:val="00CA6E5C"/>
    <w:rsid w:val="00CB022E"/>
    <w:rsid w:val="00CB6EB5"/>
    <w:rsid w:val="00CC697E"/>
    <w:rsid w:val="00CC734C"/>
    <w:rsid w:val="00CD11A0"/>
    <w:rsid w:val="00CD429B"/>
    <w:rsid w:val="00CD5197"/>
    <w:rsid w:val="00CD6E62"/>
    <w:rsid w:val="00CF5BA9"/>
    <w:rsid w:val="00D123D4"/>
    <w:rsid w:val="00D1467B"/>
    <w:rsid w:val="00D220DF"/>
    <w:rsid w:val="00D44D86"/>
    <w:rsid w:val="00D44DF2"/>
    <w:rsid w:val="00D5051F"/>
    <w:rsid w:val="00D50DBA"/>
    <w:rsid w:val="00D51E59"/>
    <w:rsid w:val="00D63443"/>
    <w:rsid w:val="00D63BEA"/>
    <w:rsid w:val="00D64EE1"/>
    <w:rsid w:val="00D71FD4"/>
    <w:rsid w:val="00D73C54"/>
    <w:rsid w:val="00D7700E"/>
    <w:rsid w:val="00D77716"/>
    <w:rsid w:val="00D7791F"/>
    <w:rsid w:val="00D85EA9"/>
    <w:rsid w:val="00D865CE"/>
    <w:rsid w:val="00D926AC"/>
    <w:rsid w:val="00D94218"/>
    <w:rsid w:val="00DA084B"/>
    <w:rsid w:val="00DA28AA"/>
    <w:rsid w:val="00DB1075"/>
    <w:rsid w:val="00DC169B"/>
    <w:rsid w:val="00DC235E"/>
    <w:rsid w:val="00DC5121"/>
    <w:rsid w:val="00DC7F08"/>
    <w:rsid w:val="00DE3687"/>
    <w:rsid w:val="00DF2167"/>
    <w:rsid w:val="00E0564C"/>
    <w:rsid w:val="00E07250"/>
    <w:rsid w:val="00E15ACC"/>
    <w:rsid w:val="00E23EA1"/>
    <w:rsid w:val="00E2435E"/>
    <w:rsid w:val="00E32F28"/>
    <w:rsid w:val="00E36699"/>
    <w:rsid w:val="00E4585A"/>
    <w:rsid w:val="00E55931"/>
    <w:rsid w:val="00E64C23"/>
    <w:rsid w:val="00E72FBC"/>
    <w:rsid w:val="00E91FF2"/>
    <w:rsid w:val="00E94A21"/>
    <w:rsid w:val="00EB465D"/>
    <w:rsid w:val="00EC13C8"/>
    <w:rsid w:val="00EC1F6A"/>
    <w:rsid w:val="00EC2FD8"/>
    <w:rsid w:val="00EC7EA2"/>
    <w:rsid w:val="00ED2BBD"/>
    <w:rsid w:val="00EF3214"/>
    <w:rsid w:val="00EF6ED6"/>
    <w:rsid w:val="00F05E41"/>
    <w:rsid w:val="00F174FD"/>
    <w:rsid w:val="00F30221"/>
    <w:rsid w:val="00F45872"/>
    <w:rsid w:val="00F460EA"/>
    <w:rsid w:val="00F54301"/>
    <w:rsid w:val="00F55E98"/>
    <w:rsid w:val="00F561CD"/>
    <w:rsid w:val="00F91C87"/>
    <w:rsid w:val="00FA4402"/>
    <w:rsid w:val="00FC74FC"/>
    <w:rsid w:val="00FD22EC"/>
    <w:rsid w:val="00FD6FE9"/>
    <w:rsid w:val="00FE0CDF"/>
    <w:rsid w:val="00FE700B"/>
    <w:rsid w:val="00FF02AA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96C7-1A85-46EB-BD36-45BEBCA8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35</cp:revision>
  <cp:lastPrinted>2017-06-12T12:39:00Z</cp:lastPrinted>
  <dcterms:created xsi:type="dcterms:W3CDTF">2017-06-26T11:59:00Z</dcterms:created>
  <dcterms:modified xsi:type="dcterms:W3CDTF">2017-07-03T12:17:00Z</dcterms:modified>
</cp:coreProperties>
</file>