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BF02" w14:textId="77777777" w:rsidR="00071BDE" w:rsidRPr="003B5D09" w:rsidRDefault="00941A8E" w:rsidP="00941A8E">
      <w:pPr>
        <w:jc w:val="center"/>
        <w:rPr>
          <w:b/>
        </w:rPr>
      </w:pPr>
      <w:r w:rsidRPr="003B5D09">
        <w:rPr>
          <w:b/>
        </w:rPr>
        <w:t>ICESat Check Sheet</w:t>
      </w:r>
    </w:p>
    <w:p w14:paraId="11AE94F5" w14:textId="77777777" w:rsidR="00941A8E" w:rsidRDefault="00941A8E" w:rsidP="00941A8E">
      <w:pPr>
        <w:pStyle w:val="ListParagraph"/>
        <w:numPr>
          <w:ilvl w:val="0"/>
          <w:numId w:val="1"/>
        </w:numPr>
      </w:pPr>
      <w:r>
        <w:t xml:space="preserve">Week prior- </w:t>
      </w:r>
      <w:r w:rsidR="00482AB6">
        <w:t>operation</w:t>
      </w:r>
    </w:p>
    <w:p w14:paraId="71953DB0" w14:textId="77777777" w:rsidR="00482AB6" w:rsidRDefault="00482AB6" w:rsidP="00482AB6">
      <w:pPr>
        <w:pStyle w:val="ListParagraph"/>
        <w:numPr>
          <w:ilvl w:val="1"/>
          <w:numId w:val="1"/>
        </w:numPr>
      </w:pPr>
      <w:r>
        <w:t>Notify station that you are planning on completing ICESat in the coming week on the best weather day</w:t>
      </w:r>
    </w:p>
    <w:p w14:paraId="056C7C1B" w14:textId="77777777" w:rsidR="00482AB6" w:rsidRDefault="00482AB6" w:rsidP="00482AB6">
      <w:pPr>
        <w:pStyle w:val="ListParagraph"/>
        <w:numPr>
          <w:ilvl w:val="1"/>
          <w:numId w:val="1"/>
        </w:numPr>
      </w:pPr>
      <w:r>
        <w:t>Notify mechanic so he or she can prep the snowmachines and polypod (bring it in the SOB if possible so it isn’t cold soaked)</w:t>
      </w:r>
    </w:p>
    <w:p w14:paraId="2DE1D254" w14:textId="77777777" w:rsidR="00482AB6" w:rsidRDefault="00482AB6" w:rsidP="003B5D09">
      <w:pPr>
        <w:pStyle w:val="ListParagraph"/>
        <w:numPr>
          <w:ilvl w:val="1"/>
          <w:numId w:val="1"/>
        </w:numPr>
      </w:pPr>
      <w:r>
        <w:t>Survival bag, sat phone, beacon, bread crumbs need to be located/checked by station manager</w:t>
      </w:r>
    </w:p>
    <w:p w14:paraId="4B4EB509" w14:textId="77777777" w:rsidR="00482AB6" w:rsidRDefault="00482AB6" w:rsidP="00482AB6">
      <w:pPr>
        <w:pStyle w:val="ListParagraph"/>
        <w:numPr>
          <w:ilvl w:val="0"/>
          <w:numId w:val="1"/>
        </w:numPr>
      </w:pPr>
      <w:r>
        <w:t>Science Equipment- locate/prep</w:t>
      </w:r>
    </w:p>
    <w:p w14:paraId="2583EFEA" w14:textId="77777777" w:rsidR="00482AB6" w:rsidRDefault="00566B12" w:rsidP="00482AB6">
      <w:pPr>
        <w:pStyle w:val="ListParagraph"/>
        <w:numPr>
          <w:ilvl w:val="1"/>
          <w:numId w:val="1"/>
        </w:numPr>
      </w:pPr>
      <w:r>
        <w:t xml:space="preserve">R7 </w:t>
      </w:r>
      <w:r w:rsidR="00482AB6">
        <w:t xml:space="preserve">GPS </w:t>
      </w:r>
      <w:r>
        <w:t>receiver</w:t>
      </w:r>
    </w:p>
    <w:p w14:paraId="5197AF16" w14:textId="77777777" w:rsidR="00482AB6" w:rsidRDefault="00482AB6" w:rsidP="00482AB6">
      <w:pPr>
        <w:pStyle w:val="ListParagraph"/>
        <w:numPr>
          <w:ilvl w:val="1"/>
          <w:numId w:val="1"/>
        </w:numPr>
      </w:pPr>
      <w:r>
        <w:t>Antenna for top of polypod</w:t>
      </w:r>
    </w:p>
    <w:p w14:paraId="4324B8FB" w14:textId="77777777" w:rsidR="00482AB6" w:rsidRDefault="00482AB6" w:rsidP="00482AB6">
      <w:pPr>
        <w:pStyle w:val="ListParagraph"/>
        <w:numPr>
          <w:ilvl w:val="0"/>
          <w:numId w:val="1"/>
        </w:numPr>
      </w:pPr>
      <w:r>
        <w:t>ICESat Prep- Day Prior</w:t>
      </w:r>
    </w:p>
    <w:p w14:paraId="72D954CA" w14:textId="77777777" w:rsidR="00482AB6" w:rsidRDefault="00482AB6" w:rsidP="00482AB6">
      <w:pPr>
        <w:pStyle w:val="ListParagraph"/>
        <w:numPr>
          <w:ilvl w:val="1"/>
          <w:numId w:val="1"/>
        </w:numPr>
      </w:pPr>
      <w:r>
        <w:t>DAY PRIOR- plug in GPS</w:t>
      </w:r>
      <w:r w:rsidR="009D2A7E">
        <w:t xml:space="preserve"> battery</w:t>
      </w:r>
      <w:r>
        <w:t>, allow to charge overnight</w:t>
      </w:r>
    </w:p>
    <w:p w14:paraId="63DF7313" w14:textId="5435E49D" w:rsidR="008B42BF" w:rsidRDefault="00482AB6" w:rsidP="00482AB6">
      <w:pPr>
        <w:pStyle w:val="ListParagraph"/>
        <w:numPr>
          <w:ilvl w:val="1"/>
          <w:numId w:val="1"/>
        </w:numPr>
      </w:pPr>
      <w:r>
        <w:t>Check base station and antenna on GH roof</w:t>
      </w:r>
      <w:r w:rsidR="008B42BF" w:rsidRPr="008B42BF">
        <w:t xml:space="preserve"> </w:t>
      </w:r>
      <w:bookmarkStart w:id="0" w:name="_Hlk76991412"/>
      <w:r w:rsidR="003535EE">
        <w:t>‘</w:t>
      </w:r>
    </w:p>
    <w:bookmarkEnd w:id="0"/>
    <w:p w14:paraId="3072E03E" w14:textId="68CB8CA5" w:rsidR="00482AB6" w:rsidRDefault="007E7B4C" w:rsidP="00482AB6">
      <w:pPr>
        <w:pStyle w:val="ListParagraph"/>
        <w:numPr>
          <w:ilvl w:val="1"/>
          <w:numId w:val="1"/>
        </w:numPr>
      </w:pPr>
      <w:r>
        <w:t>Locate 3 N</w:t>
      </w:r>
      <w:r w:rsidR="00482AB6">
        <w:t>algene bottles to hold hot water</w:t>
      </w:r>
    </w:p>
    <w:p w14:paraId="42117634" w14:textId="77777777" w:rsidR="00482AB6" w:rsidRDefault="009D2A7E" w:rsidP="003B5D09">
      <w:pPr>
        <w:pStyle w:val="ListParagraph"/>
        <w:numPr>
          <w:ilvl w:val="1"/>
          <w:numId w:val="1"/>
        </w:numPr>
      </w:pPr>
      <w:r>
        <w:t>Check R7 configuration file (see protocol)</w:t>
      </w:r>
    </w:p>
    <w:p w14:paraId="32F06DE7" w14:textId="77777777" w:rsidR="00482AB6" w:rsidRDefault="00482AB6" w:rsidP="00482AB6">
      <w:pPr>
        <w:pStyle w:val="ListParagraph"/>
        <w:numPr>
          <w:ilvl w:val="0"/>
          <w:numId w:val="1"/>
        </w:numPr>
      </w:pPr>
      <w:r>
        <w:t>Day of ICESat Prep</w:t>
      </w:r>
    </w:p>
    <w:p w14:paraId="4CB4F58F" w14:textId="77777777" w:rsidR="00482AB6" w:rsidRDefault="00482AB6" w:rsidP="00482AB6">
      <w:pPr>
        <w:pStyle w:val="ListParagraph"/>
        <w:numPr>
          <w:ilvl w:val="1"/>
          <w:numId w:val="1"/>
        </w:numPr>
      </w:pPr>
      <w:r>
        <w:t>Snowmachines- check they are fueled and breadcrumbs are working</w:t>
      </w:r>
    </w:p>
    <w:p w14:paraId="553D4318" w14:textId="77777777" w:rsidR="007E7B4C" w:rsidRDefault="007E7B4C" w:rsidP="00482AB6">
      <w:pPr>
        <w:pStyle w:val="ListParagraph"/>
        <w:numPr>
          <w:ilvl w:val="1"/>
          <w:numId w:val="1"/>
        </w:numPr>
      </w:pPr>
      <w:r>
        <w:t xml:space="preserve">Boil water for </w:t>
      </w:r>
      <w:proofErr w:type="spellStart"/>
      <w:r>
        <w:t>Nalgenes</w:t>
      </w:r>
      <w:proofErr w:type="spellEnd"/>
      <w:r>
        <w:t xml:space="preserve"> and place in </w:t>
      </w:r>
      <w:proofErr w:type="spellStart"/>
      <w:r>
        <w:t>styrafoam</w:t>
      </w:r>
      <w:proofErr w:type="spellEnd"/>
      <w:r>
        <w:t xml:space="preserve"> box with GPS/Sat phone/Beacon</w:t>
      </w:r>
    </w:p>
    <w:p w14:paraId="2A43C8E3" w14:textId="77777777" w:rsidR="00482AB6" w:rsidRDefault="00FD06AB" w:rsidP="00482AB6">
      <w:pPr>
        <w:pStyle w:val="ListParagraph"/>
        <w:numPr>
          <w:ilvl w:val="1"/>
          <w:numId w:val="1"/>
        </w:numPr>
      </w:pPr>
      <w:r>
        <w:t>Attach antenna to polypod, attach GPS</w:t>
      </w:r>
    </w:p>
    <w:p w14:paraId="057E65CA" w14:textId="77777777"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All science equipment in polypod- accumulation, extra pencils, log… </w:t>
      </w:r>
    </w:p>
    <w:p w14:paraId="5D13A822" w14:textId="77777777"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All survival equipment in polypod, including </w:t>
      </w:r>
      <w:proofErr w:type="spellStart"/>
      <w:r>
        <w:t>winterpacks</w:t>
      </w:r>
      <w:proofErr w:type="spellEnd"/>
      <w:r>
        <w:t xml:space="preserve"> and extra batteries for radio</w:t>
      </w:r>
    </w:p>
    <w:p w14:paraId="56261191" w14:textId="77777777" w:rsidR="009D2A7E" w:rsidRDefault="009D2A7E" w:rsidP="00482AB6">
      <w:pPr>
        <w:pStyle w:val="ListParagraph"/>
        <w:numPr>
          <w:ilvl w:val="1"/>
          <w:numId w:val="1"/>
        </w:numPr>
      </w:pPr>
      <w:r>
        <w:t>Turn on R7 receiver and verify that all indicator lights are correct.  Leave receiver on until you return to station.</w:t>
      </w:r>
    </w:p>
    <w:p w14:paraId="0D7CD320" w14:textId="77777777" w:rsidR="00FD06AB" w:rsidRDefault="00FD06AB" w:rsidP="00482AB6">
      <w:pPr>
        <w:pStyle w:val="ListParagraph"/>
        <w:numPr>
          <w:ilvl w:val="1"/>
          <w:numId w:val="1"/>
        </w:numPr>
      </w:pPr>
      <w:r>
        <w:t>Call out to manager prior to leaving station</w:t>
      </w:r>
      <w:r w:rsidR="009D2A7E">
        <w:t xml:space="preserve"> </w:t>
      </w:r>
    </w:p>
    <w:p w14:paraId="08BC383D" w14:textId="77777777" w:rsidR="00FD06AB" w:rsidRDefault="00FD06AB" w:rsidP="00482AB6">
      <w:pPr>
        <w:pStyle w:val="ListParagraph"/>
        <w:numPr>
          <w:ilvl w:val="1"/>
          <w:numId w:val="1"/>
        </w:numPr>
      </w:pPr>
      <w:r>
        <w:t xml:space="preserve">Follow flag line to </w:t>
      </w:r>
      <w:r w:rsidR="00C545C9">
        <w:t>start of ICESat</w:t>
      </w:r>
    </w:p>
    <w:p w14:paraId="37C625D2" w14:textId="77777777" w:rsidR="00FD06AB" w:rsidRDefault="00FD06AB" w:rsidP="00FD06AB">
      <w:pPr>
        <w:pStyle w:val="ListParagraph"/>
        <w:numPr>
          <w:ilvl w:val="0"/>
          <w:numId w:val="1"/>
        </w:numPr>
      </w:pPr>
      <w:r>
        <w:t>ICESat</w:t>
      </w:r>
    </w:p>
    <w:p w14:paraId="47A5C2D4" w14:textId="77777777" w:rsidR="009D2A7E" w:rsidRDefault="009D2A7E" w:rsidP="00FD06AB">
      <w:pPr>
        <w:pStyle w:val="ListParagraph"/>
        <w:numPr>
          <w:ilvl w:val="1"/>
          <w:numId w:val="1"/>
        </w:numPr>
      </w:pPr>
      <w:r>
        <w:t>At the beginning of the ICESat flagline,</w:t>
      </w:r>
      <w:r w:rsidR="00923B8B">
        <w:t xml:space="preserve"> note the time</w:t>
      </w:r>
      <w:r w:rsidR="003B5D09">
        <w:t xml:space="preserve"> </w:t>
      </w:r>
      <w:r w:rsidR="00923B8B">
        <w:t>and measure the depth of the track.</w:t>
      </w:r>
    </w:p>
    <w:p w14:paraId="3D301B2E" w14:textId="77777777" w:rsidR="00923B8B" w:rsidRDefault="009D2A7E" w:rsidP="00FD06AB">
      <w:pPr>
        <w:pStyle w:val="ListParagraph"/>
        <w:numPr>
          <w:ilvl w:val="1"/>
          <w:numId w:val="1"/>
        </w:numPr>
      </w:pPr>
      <w:r>
        <w:t>Make a radio call back to station notifying the manager that you are beginning the ICESat traverse.</w:t>
      </w:r>
      <w:r w:rsidR="00923B8B">
        <w:t xml:space="preserve"> </w:t>
      </w:r>
    </w:p>
    <w:p w14:paraId="798F7738" w14:textId="77777777" w:rsidR="00A51402" w:rsidRDefault="009D2A7E" w:rsidP="00FD06AB">
      <w:pPr>
        <w:pStyle w:val="ListParagraph"/>
        <w:numPr>
          <w:ilvl w:val="1"/>
          <w:numId w:val="1"/>
        </w:numPr>
      </w:pPr>
      <w:r>
        <w:t xml:space="preserve">Accumulation measurements are recorded to the nearest ½ cm and are taken from the snow surface to the </w:t>
      </w:r>
      <w:r w:rsidRPr="00564B14">
        <w:rPr>
          <w:b/>
        </w:rPr>
        <w:t>bottom</w:t>
      </w:r>
      <w:r>
        <w:t xml:space="preserve"> of the black </w:t>
      </w:r>
      <w:r w:rsidR="00564B14">
        <w:t>tape on each flag (see protocol).</w:t>
      </w:r>
    </w:p>
    <w:p w14:paraId="0FDD9270" w14:textId="77777777" w:rsidR="00923B8B" w:rsidRDefault="00923B8B" w:rsidP="00FD06AB">
      <w:pPr>
        <w:pStyle w:val="ListParagraph"/>
        <w:numPr>
          <w:ilvl w:val="1"/>
          <w:numId w:val="1"/>
        </w:numPr>
      </w:pPr>
      <w:r>
        <w:t>Drive the polyp</w:t>
      </w:r>
      <w:r w:rsidR="00564B14">
        <w:t>od around the corners properly (see protocol).</w:t>
      </w:r>
      <w:r>
        <w:t xml:space="preserve"> </w:t>
      </w:r>
    </w:p>
    <w:p w14:paraId="4247862A" w14:textId="77777777" w:rsidR="00A51402" w:rsidRDefault="00A51402" w:rsidP="00564B14">
      <w:pPr>
        <w:pStyle w:val="ListParagraph"/>
        <w:numPr>
          <w:ilvl w:val="1"/>
          <w:numId w:val="1"/>
        </w:numPr>
      </w:pPr>
      <w:r>
        <w:t>At end</w:t>
      </w:r>
      <w:r w:rsidR="00564B14">
        <w:t xml:space="preserve"> of the primary ICESat traverse</w:t>
      </w:r>
      <w:r>
        <w:t xml:space="preserve">, note time and measure track depth. </w:t>
      </w:r>
    </w:p>
    <w:p w14:paraId="4CF2CAEE" w14:textId="77777777" w:rsidR="00564B14" w:rsidRDefault="00564B14" w:rsidP="00564B14">
      <w:pPr>
        <w:pStyle w:val="ListParagraph"/>
        <w:numPr>
          <w:ilvl w:val="1"/>
          <w:numId w:val="1"/>
        </w:numPr>
      </w:pPr>
      <w:r>
        <w:t>Drive the ICESat 2 survey, and then return to station.</w:t>
      </w:r>
    </w:p>
    <w:p w14:paraId="195FE5DA" w14:textId="77777777" w:rsidR="00A51402" w:rsidRDefault="00A51402" w:rsidP="00A51402">
      <w:pPr>
        <w:pStyle w:val="ListParagraph"/>
        <w:numPr>
          <w:ilvl w:val="0"/>
          <w:numId w:val="1"/>
        </w:numPr>
      </w:pPr>
      <w:r>
        <w:t>After ICESat</w:t>
      </w:r>
    </w:p>
    <w:p w14:paraId="0F01AA6C" w14:textId="77777777" w:rsidR="00A51402" w:rsidRDefault="00A51402" w:rsidP="00A51402">
      <w:pPr>
        <w:pStyle w:val="ListParagraph"/>
        <w:numPr>
          <w:ilvl w:val="0"/>
          <w:numId w:val="2"/>
        </w:numPr>
      </w:pPr>
      <w:r>
        <w:t>Call into station manager to announce your return to station</w:t>
      </w:r>
    </w:p>
    <w:p w14:paraId="4DF3BCFD" w14:textId="77777777" w:rsidR="00A51402" w:rsidRDefault="00A51402" w:rsidP="00A51402">
      <w:pPr>
        <w:pStyle w:val="ListParagraph"/>
        <w:numPr>
          <w:ilvl w:val="0"/>
          <w:numId w:val="2"/>
        </w:numPr>
      </w:pPr>
      <w:r>
        <w:t>Return snowmachines and equipment to proper location</w:t>
      </w:r>
    </w:p>
    <w:p w14:paraId="1AA601E4" w14:textId="77777777" w:rsidR="00A51402" w:rsidRDefault="00A51402" w:rsidP="00A51402">
      <w:pPr>
        <w:pStyle w:val="ListParagraph"/>
        <w:numPr>
          <w:ilvl w:val="0"/>
          <w:numId w:val="2"/>
        </w:numPr>
      </w:pPr>
      <w:r>
        <w:t>Record time on Clean Air Log (including return on skiway)</w:t>
      </w:r>
    </w:p>
    <w:p w14:paraId="6DA34258" w14:textId="77777777" w:rsidR="00745972" w:rsidRDefault="00A51402" w:rsidP="00745972">
      <w:pPr>
        <w:pStyle w:val="ListParagraph"/>
        <w:numPr>
          <w:ilvl w:val="0"/>
          <w:numId w:val="2"/>
        </w:numPr>
      </w:pPr>
      <w:r>
        <w:t>Process data (see protocol)</w:t>
      </w:r>
    </w:p>
    <w:p w14:paraId="2B3524DA" w14:textId="77777777" w:rsidR="00745972" w:rsidRDefault="00745972" w:rsidP="00745972">
      <w:r>
        <w:t>*** Something to note***</w:t>
      </w:r>
    </w:p>
    <w:p w14:paraId="30D394D7" w14:textId="77777777" w:rsidR="00745972" w:rsidRDefault="00745972" w:rsidP="00745972">
      <w:r>
        <w:lastRenderedPageBreak/>
        <w:t xml:space="preserve">On the ICESat traverse, red flags = North travel, black flags= East/West travel. Color change = turn. When needed, replace flags with appropriate color!!! </w:t>
      </w:r>
    </w:p>
    <w:sectPr w:rsidR="0074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0774"/>
    <w:multiLevelType w:val="hybridMultilevel"/>
    <w:tmpl w:val="448280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94D32"/>
    <w:multiLevelType w:val="hybridMultilevel"/>
    <w:tmpl w:val="6B8AFD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8E"/>
    <w:rsid w:val="00071BDE"/>
    <w:rsid w:val="00191121"/>
    <w:rsid w:val="003535EE"/>
    <w:rsid w:val="003B5D09"/>
    <w:rsid w:val="00482AB6"/>
    <w:rsid w:val="00564B14"/>
    <w:rsid w:val="00566B12"/>
    <w:rsid w:val="00745972"/>
    <w:rsid w:val="007E7B4C"/>
    <w:rsid w:val="008B42BF"/>
    <w:rsid w:val="00923B8B"/>
    <w:rsid w:val="00941A8E"/>
    <w:rsid w:val="009D2A7E"/>
    <w:rsid w:val="00A51402"/>
    <w:rsid w:val="00C545C9"/>
    <w:rsid w:val="00CB337D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3011"/>
  <w15:chartTrackingRefBased/>
  <w15:docId w15:val="{17C60585-686B-43C4-AFA7-F04C069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ARO-Summit-Technician-TAWO</cp:lastModifiedBy>
  <cp:revision>2</cp:revision>
  <dcterms:created xsi:type="dcterms:W3CDTF">2021-07-12T20:04:00Z</dcterms:created>
  <dcterms:modified xsi:type="dcterms:W3CDTF">2021-07-12T20:04:00Z</dcterms:modified>
</cp:coreProperties>
</file>