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EEADE" w14:textId="4802D057" w:rsidR="001E366C" w:rsidRPr="00F3296E" w:rsidRDefault="002B53C5">
      <w:pPr>
        <w:rPr>
          <w:b/>
          <w:sz w:val="28"/>
        </w:rPr>
      </w:pPr>
      <w:proofErr w:type="spellStart"/>
      <w:r w:rsidRPr="00F3296E">
        <w:rPr>
          <w:b/>
          <w:sz w:val="28"/>
        </w:rPr>
        <w:t>LoggerNet</w:t>
      </w:r>
      <w:proofErr w:type="spellEnd"/>
      <w:r w:rsidR="00E65487" w:rsidRPr="00F3296E">
        <w:rPr>
          <w:b/>
          <w:sz w:val="28"/>
        </w:rPr>
        <w:t xml:space="preserve"> Data Acquisition Software</w:t>
      </w:r>
      <w:bookmarkStart w:id="0" w:name="_GoBack"/>
      <w:bookmarkEnd w:id="0"/>
    </w:p>
    <w:p w14:paraId="224D5F24" w14:textId="0D47AAC5" w:rsidR="00F3296E" w:rsidRPr="00F3296E" w:rsidRDefault="00F3296E">
      <w:r>
        <w:t>Updated 7/7/2016</w:t>
      </w:r>
    </w:p>
    <w:p w14:paraId="53B54115" w14:textId="77777777" w:rsidR="002B53C5" w:rsidRDefault="002B53C5"/>
    <w:p w14:paraId="6260A5B8" w14:textId="30C27F07" w:rsidR="00083DD7" w:rsidRPr="00173DD1" w:rsidRDefault="00083DD7">
      <w:pPr>
        <w:rPr>
          <w:u w:val="single"/>
        </w:rPr>
      </w:pPr>
      <w:r w:rsidRPr="00173DD1">
        <w:rPr>
          <w:u w:val="single"/>
        </w:rPr>
        <w:t>About</w:t>
      </w:r>
    </w:p>
    <w:p w14:paraId="37CBCE3F" w14:textId="3516FAD3" w:rsidR="002B53C5" w:rsidRDefault="002B53C5">
      <w:proofErr w:type="spellStart"/>
      <w:r>
        <w:t>LoggerNet</w:t>
      </w:r>
      <w:proofErr w:type="spellEnd"/>
      <w:r>
        <w:t xml:space="preserve"> is the acquisition software for instruments connected to Campbell CR1000 data loggers (TAWO sonic, all 50m tower instruments).  </w:t>
      </w:r>
      <w:r w:rsidR="00746141">
        <w:t xml:space="preserve">It is mainly used at Summit to view real-time data.  </w:t>
      </w:r>
      <w:r>
        <w:t xml:space="preserve">When </w:t>
      </w:r>
      <w:proofErr w:type="spellStart"/>
      <w:r>
        <w:t>LoggerNet</w:t>
      </w:r>
      <w:proofErr w:type="spellEnd"/>
      <w:r>
        <w:t xml:space="preserve"> is connected to a data logger, it automatically downloads all new data – there is no procedure </w:t>
      </w:r>
      <w:r w:rsidR="00173DD1">
        <w:t xml:space="preserve">(or need) </w:t>
      </w:r>
      <w:r>
        <w:t xml:space="preserve">for recovering lost data. </w:t>
      </w:r>
    </w:p>
    <w:p w14:paraId="20B41544" w14:textId="77777777" w:rsidR="002B53C5" w:rsidRDefault="002B53C5"/>
    <w:p w14:paraId="15E33980" w14:textId="00920F0F" w:rsidR="00746141" w:rsidRDefault="00746141">
      <w:r>
        <w:t xml:space="preserve">With the new Met system on the 50m </w:t>
      </w:r>
      <w:proofErr w:type="gramStart"/>
      <w:r>
        <w:t>tower</w:t>
      </w:r>
      <w:proofErr w:type="gramEnd"/>
      <w:r>
        <w:t xml:space="preserve">, </w:t>
      </w:r>
      <w:r w:rsidR="00173DD1">
        <w:t xml:space="preserve">data no longer is sent to NOAA daily via FTP.  Instead one central computer at NOAA in Boulder will continuously log in to the CR1000 and download the data at a high frequency.  Logging in to the system locally mainly checks the data and provides a backup, but is not the primary source of data. </w:t>
      </w:r>
    </w:p>
    <w:p w14:paraId="308FFAB3" w14:textId="77777777" w:rsidR="00083DD7" w:rsidRDefault="00083DD7"/>
    <w:p w14:paraId="1E915FA0" w14:textId="49F16692" w:rsidR="00083DD7" w:rsidRPr="00173DD1" w:rsidRDefault="00083DD7">
      <w:pPr>
        <w:rPr>
          <w:u w:val="single"/>
        </w:rPr>
      </w:pPr>
      <w:r w:rsidRPr="00173DD1">
        <w:rPr>
          <w:u w:val="single"/>
        </w:rPr>
        <w:t>Connecting</w:t>
      </w:r>
      <w:r w:rsidR="000425D2" w:rsidRPr="00173DD1">
        <w:rPr>
          <w:u w:val="single"/>
        </w:rPr>
        <w:t xml:space="preserve"> </w:t>
      </w:r>
    </w:p>
    <w:p w14:paraId="4A0E3240" w14:textId="634C24F9" w:rsidR="00083DD7" w:rsidRDefault="000425D2" w:rsidP="00A504C5">
      <w:pPr>
        <w:pStyle w:val="ListParagraph"/>
        <w:numPr>
          <w:ilvl w:val="0"/>
          <w:numId w:val="1"/>
        </w:numPr>
      </w:pPr>
      <w:r>
        <w:t xml:space="preserve">Log onto Bunting and open </w:t>
      </w:r>
      <w:proofErr w:type="spellStart"/>
      <w:r>
        <w:t>LoggerNet</w:t>
      </w:r>
      <w:proofErr w:type="spellEnd"/>
      <w:r>
        <w:t>.</w:t>
      </w:r>
    </w:p>
    <w:p w14:paraId="202C6C86" w14:textId="37AD2B93" w:rsidR="00A504C5" w:rsidRPr="00173DD1" w:rsidRDefault="00173DD1" w:rsidP="00A504C5">
      <w:pPr>
        <w:pStyle w:val="ListParagraph"/>
        <w:numPr>
          <w:ilvl w:val="0"/>
          <w:numId w:val="1"/>
        </w:numPr>
      </w:pPr>
      <w:r>
        <w:t xml:space="preserve">Click </w:t>
      </w:r>
      <w:r w:rsidRPr="00173DD1">
        <w:rPr>
          <w:b/>
        </w:rPr>
        <w:t>Main</w:t>
      </w:r>
      <w:r>
        <w:t xml:space="preserve">, then </w:t>
      </w:r>
      <w:r w:rsidRPr="00173DD1">
        <w:rPr>
          <w:b/>
        </w:rPr>
        <w:t>Connect</w:t>
      </w:r>
    </w:p>
    <w:p w14:paraId="3F3B7331" w14:textId="6A0A55BD" w:rsidR="00173DD1" w:rsidRDefault="00173DD1" w:rsidP="00173DD1">
      <w:pPr>
        <w:pStyle w:val="ListParagraph"/>
        <w:numPr>
          <w:ilvl w:val="0"/>
          <w:numId w:val="1"/>
        </w:numPr>
      </w:pPr>
      <w:r>
        <w:t>Choose which system you would like to connect to in the left panel:</w:t>
      </w:r>
    </w:p>
    <w:p w14:paraId="10716A5E" w14:textId="4D1AC080" w:rsidR="00173DD1" w:rsidRDefault="00173DD1" w:rsidP="00173DD1">
      <w:pPr>
        <w:pStyle w:val="ListParagraph"/>
        <w:numPr>
          <w:ilvl w:val="1"/>
          <w:numId w:val="1"/>
        </w:numPr>
      </w:pPr>
      <w:r>
        <w:t>CR1000 – sonic anemometer</w:t>
      </w:r>
    </w:p>
    <w:p w14:paraId="19FAFF24" w14:textId="49CCF063" w:rsidR="00173DD1" w:rsidRPr="00173DD1" w:rsidRDefault="00173DD1" w:rsidP="00173DD1">
      <w:pPr>
        <w:pStyle w:val="ListParagraph"/>
        <w:numPr>
          <w:ilvl w:val="1"/>
          <w:numId w:val="1"/>
        </w:numPr>
      </w:pPr>
      <w:r>
        <w:t>NOAA 50m Tower Met – new Met suite on 50m tower</w:t>
      </w:r>
    </w:p>
    <w:p w14:paraId="096D6858" w14:textId="4BD5E1F9" w:rsidR="00173DD1" w:rsidRDefault="00173DD1" w:rsidP="00A504C5">
      <w:pPr>
        <w:pStyle w:val="ListParagraph"/>
        <w:numPr>
          <w:ilvl w:val="0"/>
          <w:numId w:val="1"/>
        </w:numPr>
      </w:pPr>
      <w:r>
        <w:t xml:space="preserve">Click </w:t>
      </w:r>
      <w:r>
        <w:rPr>
          <w:b/>
        </w:rPr>
        <w:t xml:space="preserve">Connect </w:t>
      </w:r>
      <w:r>
        <w:t>in the upper left when the Connect Screen opens.  In the lower left you will see the connection clock begin to count.</w:t>
      </w:r>
    </w:p>
    <w:p w14:paraId="562EF47C" w14:textId="4E5B3A35" w:rsidR="00173DD1" w:rsidRDefault="00173DD1" w:rsidP="00A504C5">
      <w:pPr>
        <w:pStyle w:val="ListParagraph"/>
        <w:numPr>
          <w:ilvl w:val="0"/>
          <w:numId w:val="1"/>
        </w:numPr>
      </w:pPr>
      <w:r>
        <w:t xml:space="preserve">Now you can view data – when done click </w:t>
      </w:r>
      <w:r>
        <w:rPr>
          <w:b/>
        </w:rPr>
        <w:t>Disconnect</w:t>
      </w:r>
      <w:r>
        <w:t>.  This will allow other users (</w:t>
      </w:r>
      <w:proofErr w:type="spellStart"/>
      <w:r>
        <w:t>ie</w:t>
      </w:r>
      <w:proofErr w:type="spellEnd"/>
      <w:r>
        <w:t>: Boulder acquisition computer) to log in and download data.</w:t>
      </w:r>
    </w:p>
    <w:p w14:paraId="33CD8162" w14:textId="77777777" w:rsidR="00083DD7" w:rsidRDefault="00083DD7"/>
    <w:p w14:paraId="6DE96311" w14:textId="2D8A748B" w:rsidR="00083DD7" w:rsidRPr="000465B7" w:rsidRDefault="00083DD7">
      <w:pPr>
        <w:rPr>
          <w:u w:val="single"/>
        </w:rPr>
      </w:pPr>
      <w:r w:rsidRPr="000465B7">
        <w:rPr>
          <w:u w:val="single"/>
        </w:rPr>
        <w:t>Viewing Data</w:t>
      </w:r>
    </w:p>
    <w:p w14:paraId="6EFA15F5" w14:textId="5CB8E50F" w:rsidR="000465B7" w:rsidRDefault="000465B7" w:rsidP="000465B7">
      <w:pPr>
        <w:pStyle w:val="ListParagraph"/>
        <w:numPr>
          <w:ilvl w:val="0"/>
          <w:numId w:val="1"/>
        </w:numPr>
      </w:pPr>
      <w:r>
        <w:t>To view graphical data:</w:t>
      </w:r>
    </w:p>
    <w:p w14:paraId="0B294ACC" w14:textId="22F91BA0" w:rsidR="000465B7" w:rsidRDefault="000465B7" w:rsidP="000465B7">
      <w:pPr>
        <w:pStyle w:val="ListParagraph"/>
        <w:numPr>
          <w:ilvl w:val="1"/>
          <w:numId w:val="1"/>
        </w:numPr>
      </w:pPr>
      <w:r>
        <w:t xml:space="preserve">Click the </w:t>
      </w:r>
      <w:r>
        <w:rPr>
          <w:b/>
        </w:rPr>
        <w:t>Graphs</w:t>
      </w:r>
      <w:r>
        <w:t xml:space="preserve"> button and then choose which display you wish to see.  </w:t>
      </w:r>
    </w:p>
    <w:p w14:paraId="041E8C4D" w14:textId="49A57EB3" w:rsidR="000465B7" w:rsidRDefault="000465B7" w:rsidP="000465B7">
      <w:pPr>
        <w:pStyle w:val="ListParagraph"/>
        <w:numPr>
          <w:ilvl w:val="1"/>
          <w:numId w:val="1"/>
        </w:numPr>
      </w:pPr>
      <w:r>
        <w:t>All graphs are fully customizable.  Any changes made to the view will not affect the data.</w:t>
      </w:r>
    </w:p>
    <w:p w14:paraId="5707C05C" w14:textId="294EAD42" w:rsidR="000465B7" w:rsidRDefault="000465B7" w:rsidP="000465B7">
      <w:pPr>
        <w:pStyle w:val="ListParagraph"/>
        <w:numPr>
          <w:ilvl w:val="0"/>
          <w:numId w:val="1"/>
        </w:numPr>
      </w:pPr>
      <w:r>
        <w:t>To view real time numerical data:</w:t>
      </w:r>
    </w:p>
    <w:p w14:paraId="5F6B6CA0" w14:textId="1AEFE9B2" w:rsidR="000465B7" w:rsidRDefault="00E65487" w:rsidP="000465B7">
      <w:pPr>
        <w:pStyle w:val="ListParagraph"/>
        <w:numPr>
          <w:ilvl w:val="1"/>
          <w:numId w:val="1"/>
        </w:numPr>
      </w:pPr>
      <w:r>
        <w:t xml:space="preserve">Click the </w:t>
      </w:r>
      <w:proofErr w:type="spellStart"/>
      <w:r>
        <w:rPr>
          <w:b/>
        </w:rPr>
        <w:t>Num</w:t>
      </w:r>
      <w:proofErr w:type="spellEnd"/>
      <w:r>
        <w:rPr>
          <w:b/>
        </w:rPr>
        <w:t xml:space="preserve"> Display</w:t>
      </w:r>
      <w:r>
        <w:t xml:space="preserve"> button and choose which display you wish to see.  </w:t>
      </w:r>
    </w:p>
    <w:p w14:paraId="67C21015" w14:textId="62D54C6F" w:rsidR="00E65487" w:rsidRDefault="00E65487" w:rsidP="000465B7">
      <w:pPr>
        <w:pStyle w:val="ListParagraph"/>
        <w:numPr>
          <w:ilvl w:val="1"/>
          <w:numId w:val="1"/>
        </w:numPr>
      </w:pPr>
      <w:r>
        <w:t>All displays are fully customizable – fields can be added or subtracted to give your view of choice.  Any changes made to the display will not affect the data.</w:t>
      </w:r>
    </w:p>
    <w:p w14:paraId="2B2BBF9D" w14:textId="77777777" w:rsidR="000425D2" w:rsidRDefault="000425D2"/>
    <w:p w14:paraId="6CFA6DFE" w14:textId="325B11DE" w:rsidR="000465B7" w:rsidRPr="00E65487" w:rsidRDefault="00E65487">
      <w:pPr>
        <w:rPr>
          <w:u w:val="single"/>
        </w:rPr>
      </w:pPr>
      <w:r>
        <w:rPr>
          <w:u w:val="single"/>
        </w:rPr>
        <w:t>Disconnecting</w:t>
      </w:r>
    </w:p>
    <w:p w14:paraId="2BE23430" w14:textId="404D8ABB" w:rsidR="00E65487" w:rsidRDefault="00E65487" w:rsidP="00E65487">
      <w:pPr>
        <w:pStyle w:val="ListParagraph"/>
        <w:numPr>
          <w:ilvl w:val="0"/>
          <w:numId w:val="1"/>
        </w:numPr>
      </w:pPr>
      <w:r>
        <w:t>Don’t forget to disconnect!</w:t>
      </w:r>
    </w:p>
    <w:p w14:paraId="30D7C018" w14:textId="46FBFC3D" w:rsidR="00E65487" w:rsidRDefault="00E65487" w:rsidP="00E65487">
      <w:pPr>
        <w:pStyle w:val="ListParagraph"/>
        <w:numPr>
          <w:ilvl w:val="0"/>
          <w:numId w:val="1"/>
        </w:numPr>
      </w:pPr>
      <w:r>
        <w:t xml:space="preserve">Click </w:t>
      </w:r>
      <w:r>
        <w:rPr>
          <w:b/>
        </w:rPr>
        <w:t>Disconnect</w:t>
      </w:r>
      <w:r>
        <w:t xml:space="preserve"> in the upper left corner of the screen.  The connection clock will return to zero.  The connection window can be closed.</w:t>
      </w:r>
    </w:p>
    <w:p w14:paraId="5E5AA8BA" w14:textId="77777777" w:rsidR="000465B7" w:rsidRDefault="000465B7"/>
    <w:p w14:paraId="4862AD78" w14:textId="77777777" w:rsidR="000425D2" w:rsidRDefault="000425D2"/>
    <w:sectPr w:rsidR="000425D2" w:rsidSect="001E36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279E5"/>
    <w:multiLevelType w:val="hybridMultilevel"/>
    <w:tmpl w:val="CE70518E"/>
    <w:lvl w:ilvl="0" w:tplc="CC7062F6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22"/>
    <w:rsid w:val="000425D2"/>
    <w:rsid w:val="000465B7"/>
    <w:rsid w:val="00083DD7"/>
    <w:rsid w:val="00173DD1"/>
    <w:rsid w:val="001E366C"/>
    <w:rsid w:val="002B53C5"/>
    <w:rsid w:val="00746141"/>
    <w:rsid w:val="00A504C5"/>
    <w:rsid w:val="00BE2A92"/>
    <w:rsid w:val="00CB4D22"/>
    <w:rsid w:val="00E65487"/>
    <w:rsid w:val="00F3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1C47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281</Words>
  <Characters>1603</Characters>
  <Application>Microsoft Macintosh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</dc:creator>
  <cp:keywords/>
  <dc:description/>
  <cp:lastModifiedBy>Christy</cp:lastModifiedBy>
  <cp:revision>10</cp:revision>
  <dcterms:created xsi:type="dcterms:W3CDTF">2016-07-05T15:57:00Z</dcterms:created>
  <dcterms:modified xsi:type="dcterms:W3CDTF">2016-07-07T19:33:00Z</dcterms:modified>
</cp:coreProperties>
</file>